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5E0B3" w:themeColor="accent6" w:themeTint="66"/>
  <w:body>
    <w:tbl>
      <w:tblPr>
        <w:tblStyle w:val="a3"/>
        <w:tblW w:w="16580" w:type="dxa"/>
        <w:tblInd w:w="-567" w:type="dxa"/>
        <w:tblLook w:val="04A0" w:firstRow="1" w:lastRow="0" w:firstColumn="1" w:lastColumn="0" w:noHBand="0" w:noVBand="1"/>
      </w:tblPr>
      <w:tblGrid>
        <w:gridCol w:w="5213"/>
        <w:gridCol w:w="5556"/>
        <w:gridCol w:w="5811"/>
      </w:tblGrid>
      <w:tr w:rsidR="006C5449" w:rsidTr="00B779E8">
        <w:trPr>
          <w:trHeight w:val="11484"/>
        </w:trPr>
        <w:tc>
          <w:tcPr>
            <w:tcW w:w="5240" w:type="dxa"/>
          </w:tcPr>
          <w:p w:rsidR="00FA40D1" w:rsidRPr="00FA40D1" w:rsidRDefault="00FA40D1" w:rsidP="00FA40D1">
            <w:pPr>
              <w:ind w:right="180" w:firstLine="308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Задачей взрослого является формирование безопасного поведения детей. Необходимо приучать ребёнка к неукоснительному выполнению определенных правил.</w:t>
            </w:r>
          </w:p>
          <w:p w:rsidR="00FA40D1" w:rsidRDefault="00FA40D1" w:rsidP="00FA40D1">
            <w:pPr>
              <w:ind w:right="180" w:firstLine="308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 xml:space="preserve">C наступлением первых теплых дней после зимы, хочется естественно пообщаться с пробуждающейся природой. Но посещение парка, леса весной и в начале лета сопряжено с высоким риском быть укушенным клещом, а это черева-то заражением таких опасных болезней, как клещевой энцефалит и </w:t>
            </w:r>
            <w:proofErr w:type="spellStart"/>
            <w:r w:rsidRPr="00FA40D1">
              <w:rPr>
                <w:bCs/>
                <w:sz w:val="24"/>
                <w:szCs w:val="24"/>
              </w:rPr>
              <w:t>боррелиоз</w:t>
            </w:r>
            <w:proofErr w:type="spellEnd"/>
            <w:r w:rsidRPr="00FA40D1">
              <w:rPr>
                <w:bCs/>
                <w:sz w:val="24"/>
                <w:szCs w:val="24"/>
              </w:rPr>
              <w:t>.</w:t>
            </w:r>
          </w:p>
          <w:p w:rsidR="00FA40D1" w:rsidRPr="00FA40D1" w:rsidRDefault="00FA40D1" w:rsidP="00FA40D1">
            <w:pPr>
              <w:ind w:right="180" w:firstLine="308"/>
              <w:rPr>
                <w:bCs/>
                <w:sz w:val="24"/>
                <w:szCs w:val="24"/>
              </w:rPr>
            </w:pPr>
          </w:p>
          <w:p w:rsidR="00FA40D1" w:rsidRPr="00FA40D1" w:rsidRDefault="00FA40D1" w:rsidP="00FA40D1">
            <w:pPr>
              <w:ind w:right="180" w:firstLine="308"/>
              <w:rPr>
                <w:bCs/>
                <w:i/>
                <w:sz w:val="24"/>
                <w:szCs w:val="24"/>
                <w:u w:val="single"/>
              </w:rPr>
            </w:pPr>
            <w:r w:rsidRPr="00FA40D1">
              <w:rPr>
                <w:bCs/>
                <w:i/>
                <w:sz w:val="24"/>
                <w:szCs w:val="24"/>
                <w:u w:val="single"/>
              </w:rPr>
              <w:t>Как происходит заражение клещами:</w:t>
            </w:r>
          </w:p>
          <w:p w:rsidR="00FA40D1" w:rsidRPr="00FA40D1" w:rsidRDefault="00FA40D1" w:rsidP="00FA40D1">
            <w:pPr>
              <w:ind w:right="180" w:firstLine="308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Находясь на ветках или траве, при приближении животного или человека клещи могут прицепиться к нему, а потом добраться до открытых участков кожи, чаще всего - шея, волосистая часть головы, спина, подмышечные и паховые области и др.</w:t>
            </w:r>
          </w:p>
          <w:p w:rsidR="008F6F67" w:rsidRDefault="00FA40D1" w:rsidP="00FA40D1">
            <w:pPr>
              <w:ind w:right="180" w:firstLine="308"/>
            </w:pPr>
            <w:r w:rsidRPr="00FA40D1">
              <w:rPr>
                <w:bCs/>
                <w:sz w:val="24"/>
                <w:szCs w:val="24"/>
              </w:rPr>
              <w:t>Слюна клеща содержит обезболивающее вещество, поэтому укус его безболезнен, и длительное время незаметен. Вместе со слюной зараженные клещи передают в кровь человека или животного не только вирус клещевого энцефалита, но в некоторых случаях спирохеты, которые вызывают заболевание, клинически сходные с клещевым энцефалитом– клещевой бруцеллез.</w:t>
            </w:r>
            <w:r w:rsidR="004B7D48" w:rsidRPr="00FA40D1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6C5449" w:rsidRDefault="006C5449" w:rsidP="006C544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14600" cy="25146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023" cy="2515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5449" w:rsidRDefault="006C5449" w:rsidP="006C5449">
            <w:pPr>
              <w:rPr>
                <w:noProof/>
                <w:lang w:eastAsia="ru-RU"/>
              </w:rPr>
            </w:pPr>
          </w:p>
          <w:p w:rsidR="006C5449" w:rsidRDefault="006C5449" w:rsidP="006C5449">
            <w:r>
              <w:rPr>
                <w:noProof/>
                <w:lang w:eastAsia="ru-RU"/>
              </w:rPr>
              <w:drawing>
                <wp:inline distT="0" distB="0" distL="0" distR="0" wp14:anchorId="2FEFDE62">
                  <wp:extent cx="3383280" cy="4505325"/>
                  <wp:effectExtent l="0" t="0" r="762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280" cy="450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DC42B7" w:rsidRDefault="00DC42B7" w:rsidP="00DC42B7">
            <w:pPr>
              <w:spacing w:after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81AD2" w:rsidRDefault="00681AD2" w:rsidP="00DC42B7">
            <w:pPr>
              <w:spacing w:after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81AD2" w:rsidRDefault="00681AD2" w:rsidP="00DC42B7">
            <w:pPr>
              <w:spacing w:after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</w:p>
          <w:p w:rsidR="008F6F67" w:rsidRPr="00DC42B7" w:rsidRDefault="008F6F67" w:rsidP="008F6F67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DC42B7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 xml:space="preserve">Буклет для родителей </w:t>
            </w:r>
          </w:p>
          <w:p w:rsidR="00DC42B7" w:rsidRDefault="00B779E8" w:rsidP="00DC42B7">
            <w:pPr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44"/>
                <w:szCs w:val="44"/>
                <w:lang w:eastAsia="ru-RU"/>
              </w:rPr>
              <w:drawing>
                <wp:inline distT="0" distB="0" distL="0" distR="0">
                  <wp:extent cx="3502674" cy="2476500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клещ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5854" cy="2485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F6F67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br/>
            </w:r>
          </w:p>
          <w:p w:rsidR="00DC42B7" w:rsidRPr="00DC42B7" w:rsidRDefault="00DC42B7" w:rsidP="00DC42B7">
            <w:pPr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</w:pPr>
          </w:p>
          <w:p w:rsidR="00DC42B7" w:rsidRPr="00DC42B7" w:rsidRDefault="00DC42B7" w:rsidP="00DC42B7">
            <w:pPr>
              <w:jc w:val="center"/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</w:pPr>
            <w:r w:rsidRPr="00DC42B7"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  <w:t>Этот маленький злодей</w:t>
            </w:r>
          </w:p>
          <w:p w:rsidR="00DC42B7" w:rsidRPr="00DC42B7" w:rsidRDefault="00DC42B7" w:rsidP="00DC42B7">
            <w:pPr>
              <w:jc w:val="center"/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</w:pPr>
            <w:r w:rsidRPr="00DC42B7"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  <w:t>Зверя грозного страшней.</w:t>
            </w:r>
          </w:p>
          <w:p w:rsidR="00DC42B7" w:rsidRPr="00DC42B7" w:rsidRDefault="00DC42B7" w:rsidP="00DC42B7">
            <w:pPr>
              <w:jc w:val="center"/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</w:pPr>
            <w:r w:rsidRPr="00DC42B7"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  <w:t>На ветвях, в лесу живет.</w:t>
            </w:r>
          </w:p>
          <w:p w:rsidR="00DC42B7" w:rsidRPr="00DC42B7" w:rsidRDefault="00DC42B7" w:rsidP="00DC42B7">
            <w:pPr>
              <w:jc w:val="center"/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</w:pPr>
            <w:r w:rsidRPr="00DC42B7"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  <w:t>Не росу, а кровь он пьет.</w:t>
            </w:r>
          </w:p>
          <w:p w:rsidR="00DC42B7" w:rsidRPr="00DC42B7" w:rsidRDefault="00DC42B7" w:rsidP="00DC42B7">
            <w:pPr>
              <w:jc w:val="center"/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</w:pPr>
            <w:r w:rsidRPr="00DC42B7"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  <w:t>Настоящий паразит,</w:t>
            </w:r>
          </w:p>
          <w:p w:rsidR="00DC42B7" w:rsidRPr="00DC42B7" w:rsidRDefault="00DC42B7" w:rsidP="00DC42B7">
            <w:pPr>
              <w:jc w:val="center"/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</w:pPr>
            <w:r w:rsidRPr="00DC42B7"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  <w:t>И несет энцефалит.</w:t>
            </w:r>
          </w:p>
          <w:p w:rsidR="00DC42B7" w:rsidRPr="00DC42B7" w:rsidRDefault="00DC42B7" w:rsidP="00DC42B7">
            <w:pPr>
              <w:jc w:val="center"/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</w:pPr>
            <w:r w:rsidRPr="00DC42B7"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  <w:t>Облик страшен и зловещ!</w:t>
            </w:r>
          </w:p>
          <w:p w:rsidR="00DC42B7" w:rsidRDefault="00DC42B7" w:rsidP="008F6F6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2B7"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  <w:t xml:space="preserve">Берегитесь! Это – </w:t>
            </w:r>
            <w:proofErr w:type="gramStart"/>
            <w:r w:rsidRPr="00DC42B7">
              <w:rPr>
                <w:rFonts w:ascii="Verdana" w:eastAsia="Times New Roman" w:hAnsi="Verdana" w:cs="Times New Roman"/>
                <w:color w:val="333333"/>
                <w:sz w:val="32"/>
                <w:szCs w:val="32"/>
                <w:lang w:eastAsia="ru-RU"/>
              </w:rPr>
              <w:t>клещ!.</w:t>
            </w:r>
            <w:proofErr w:type="gramEnd"/>
            <w:r w:rsidRPr="00DC42B7">
              <w:rPr>
                <w:rFonts w:ascii="Verdana" w:eastAsia="Times New Roman" w:hAnsi="Verdana" w:cs="Times New Roman"/>
                <w:color w:val="333333"/>
                <w:sz w:val="23"/>
                <w:szCs w:val="23"/>
                <w:lang w:eastAsia="ru-RU"/>
              </w:rPr>
              <w:br/>
            </w:r>
          </w:p>
          <w:p w:rsidR="00DC42B7" w:rsidRDefault="00DC42B7" w:rsidP="00DC42B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C42B7" w:rsidRPr="008F6F67" w:rsidRDefault="00DC42B7" w:rsidP="00DC42B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F6F67" w:rsidRDefault="008F6F67" w:rsidP="00681AD2">
            <w:pPr>
              <w:spacing w:after="200" w:line="360" w:lineRule="auto"/>
              <w:jc w:val="center"/>
            </w:pPr>
          </w:p>
        </w:tc>
      </w:tr>
      <w:tr w:rsidR="006C5449" w:rsidTr="00B779E8">
        <w:trPr>
          <w:trHeight w:val="11626"/>
        </w:trPr>
        <w:tc>
          <w:tcPr>
            <w:tcW w:w="5240" w:type="dxa"/>
          </w:tcPr>
          <w:p w:rsidR="00FA40D1" w:rsidRDefault="00FA40D1" w:rsidP="00FA40D1">
            <w:pPr>
              <w:ind w:right="180" w:firstLine="308"/>
            </w:pPr>
            <w:r w:rsidRPr="00FA40D1">
              <w:rPr>
                <w:b/>
                <w:sz w:val="24"/>
                <w:szCs w:val="24"/>
              </w:rPr>
              <w:lastRenderedPageBreak/>
              <w:t>Если вас или ребенка укусил клещ, постарайтесь как можно скорее обратиться в травмпункт.</w:t>
            </w:r>
            <w:r w:rsidRPr="00FA40D1">
              <w:t xml:space="preserve"> Там насекомое удалят и проверят, не опасно ли оно, не является ли разносчиком инфекции. </w:t>
            </w:r>
          </w:p>
          <w:p w:rsidR="00FA40D1" w:rsidRPr="00FA40D1" w:rsidRDefault="00FA40D1" w:rsidP="00FA40D1">
            <w:pPr>
              <w:ind w:right="180" w:firstLine="308"/>
              <w:rPr>
                <w:i/>
              </w:rPr>
            </w:pPr>
            <w:r w:rsidRPr="00FA40D1">
              <w:t xml:space="preserve">Если показаться врачу нет возможности, удалите клеща самостоятельно. Извлекать паразита нужно пинцетом или специальными приспособлениями, делая выкручивающие движения и стараясь не повредить брюшко и хоботок. </w:t>
            </w:r>
            <w:r w:rsidRPr="00FA40D1">
              <w:rPr>
                <w:i/>
              </w:rPr>
              <w:t>Помните, если дернуть быстро, велика вероятность, что верхняя половина туловища клеща останется внутри кожи, что чревато воспалением и нагноением.</w:t>
            </w:r>
          </w:p>
          <w:p w:rsidR="00FA40D1" w:rsidRDefault="00FA40D1" w:rsidP="00FA40D1">
            <w:pPr>
              <w:ind w:right="180" w:firstLine="308"/>
            </w:pPr>
            <w:r w:rsidRPr="00FA40D1">
              <w:t xml:space="preserve">После удаления клеща необходимо проверить место контакта: не остался ли там хоботок? Если все чисто, ранку следует промыть водой или спиртом, смазать йодом или зеленкой. Затем тщательно вымыть руки с мылом. </w:t>
            </w:r>
          </w:p>
          <w:p w:rsidR="00FA40D1" w:rsidRDefault="00FA40D1" w:rsidP="00FA40D1">
            <w:pPr>
              <w:ind w:right="180" w:firstLine="308"/>
            </w:pPr>
            <w:r w:rsidRPr="00FA40D1">
              <w:t>По возможности, пусть даже на следующий день, отвезите клеща в травмпункт, где «агрессора» исследуют на носительство возбудителя.</w:t>
            </w:r>
          </w:p>
          <w:p w:rsidR="00FA40D1" w:rsidRPr="00FA40D1" w:rsidRDefault="00FA40D1" w:rsidP="00FA40D1">
            <w:pPr>
              <w:ind w:right="180" w:firstLine="308"/>
            </w:pPr>
          </w:p>
          <w:p w:rsidR="00FA40D1" w:rsidRPr="00FA40D1" w:rsidRDefault="00FA40D1" w:rsidP="00FA40D1">
            <w:pPr>
              <w:ind w:right="180"/>
            </w:pPr>
            <w:r w:rsidRPr="00FA40D1">
              <w:rPr>
                <w:b/>
                <w:bCs/>
                <w:i/>
                <w:iCs/>
              </w:rPr>
              <w:t xml:space="preserve">Клещи считаются одними из наиболее опасных насекомых в нашей полосе. Дело в том, что они являются переносчиками инфекционных заболеваний: клещевого энцефалита и </w:t>
            </w:r>
            <w:proofErr w:type="spellStart"/>
            <w:r w:rsidRPr="00FA40D1">
              <w:rPr>
                <w:b/>
                <w:bCs/>
                <w:i/>
                <w:iCs/>
              </w:rPr>
              <w:t>боррелиоза</w:t>
            </w:r>
            <w:proofErr w:type="spellEnd"/>
            <w:r w:rsidRPr="00FA40D1">
              <w:rPr>
                <w:b/>
                <w:bCs/>
                <w:i/>
                <w:iCs/>
              </w:rPr>
              <w:t>. Эти вирусные инфекции поражают спинной и головной мозг. Заболевания протекают тяжело, с высокой температурой, судорогами и могут приводить к различным осложнениям.</w:t>
            </w:r>
          </w:p>
          <w:p w:rsidR="008F6F67" w:rsidRDefault="008F6F67" w:rsidP="00FA40D1">
            <w:pPr>
              <w:ind w:right="180"/>
            </w:pPr>
          </w:p>
        </w:tc>
        <w:tc>
          <w:tcPr>
            <w:tcW w:w="5528" w:type="dxa"/>
          </w:tcPr>
          <w:p w:rsidR="00FA40D1" w:rsidRPr="00FA40D1" w:rsidRDefault="00FA40D1" w:rsidP="00FA40D1">
            <w:pPr>
              <w:ind w:right="180"/>
              <w:jc w:val="center"/>
              <w:rPr>
                <w:b/>
                <w:bCs/>
                <w:sz w:val="28"/>
                <w:szCs w:val="28"/>
              </w:rPr>
            </w:pPr>
            <w:r w:rsidRPr="00FA40D1">
              <w:rPr>
                <w:b/>
                <w:bCs/>
                <w:i/>
                <w:iCs/>
                <w:sz w:val="28"/>
                <w:szCs w:val="28"/>
              </w:rPr>
              <w:t>Как удалить присосавшегося клеща в домашних условиях?</w:t>
            </w:r>
          </w:p>
          <w:p w:rsidR="00FA40D1" w:rsidRPr="00FA40D1" w:rsidRDefault="00FA40D1" w:rsidP="00FA40D1">
            <w:pPr>
              <w:ind w:right="180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1.</w:t>
            </w:r>
            <w:r w:rsidRPr="00FA40D1">
              <w:rPr>
                <w:b/>
                <w:bCs/>
                <w:sz w:val="28"/>
                <w:szCs w:val="28"/>
              </w:rPr>
              <w:t xml:space="preserve"> </w:t>
            </w:r>
            <w:r w:rsidRPr="00FA40D1">
              <w:rPr>
                <w:bCs/>
                <w:sz w:val="24"/>
                <w:szCs w:val="24"/>
              </w:rPr>
              <w:t>Тело клеща осторожно смазывают маслом, и оставляют на 15-20 минут  </w:t>
            </w:r>
            <w:r w:rsidRPr="00FA40D1">
              <w:rPr>
                <w:bCs/>
                <w:sz w:val="24"/>
                <w:szCs w:val="24"/>
              </w:rPr>
              <w:br/>
              <w:t>2. Затем необходимо сделать из прочной нити петлю и затянуть ее у основания хоботка клеща.  </w:t>
            </w:r>
            <w:r w:rsidRPr="00FA40D1">
              <w:rPr>
                <w:bCs/>
                <w:sz w:val="24"/>
                <w:szCs w:val="24"/>
              </w:rPr>
              <w:br/>
              <w:t>3. Придерживая кожу пальцами, покачивая клеща, постепенно вытягивать его, растягивая концы нити в стороны. Можно захватить клеща пинцетом или обернутыми чистой марлей пальцами как можно ближе к его ротовому аппарату и, держа строго перпендикулярно поверхности укуса, повернуть тело клеща вокруг оси, извлечь его из кожных покровов  </w:t>
            </w:r>
            <w:r w:rsidRPr="00FA40D1">
              <w:rPr>
                <w:bCs/>
                <w:sz w:val="24"/>
                <w:szCs w:val="24"/>
              </w:rPr>
              <w:br/>
              <w:t>4. Место укуса необходимо смазать 70% спиртом, 5% йодом, зеленкой или одеколоном.  </w:t>
            </w:r>
            <w:r w:rsidRPr="00FA40D1">
              <w:rPr>
                <w:bCs/>
                <w:sz w:val="24"/>
                <w:szCs w:val="24"/>
              </w:rPr>
              <w:br/>
              <w:t>5. Если клещ удален,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  </w:t>
            </w:r>
            <w:r w:rsidRPr="00FA40D1">
              <w:rPr>
                <w:bCs/>
                <w:sz w:val="24"/>
                <w:szCs w:val="24"/>
              </w:rPr>
              <w:br/>
              <w:t>6. Клещей, снятых с тела, необходимо поместить в пузырек (в крайнем случае сжечь или залить кипятком). Не следует давить их пальцами, т.к. если клещ заражен, то вирус может попасть в организм человека через слизистые носа, глаз и незначительно поврежденную кожу.  </w:t>
            </w:r>
            <w:r w:rsidRPr="00FA40D1">
              <w:rPr>
                <w:bCs/>
                <w:sz w:val="24"/>
                <w:szCs w:val="24"/>
              </w:rPr>
              <w:br/>
              <w:t>7. После контакта с клещами обязательно вымыть руки с мылом. </w:t>
            </w:r>
            <w:r w:rsidRPr="00FA40D1">
              <w:rPr>
                <w:bCs/>
                <w:sz w:val="24"/>
                <w:szCs w:val="24"/>
              </w:rPr>
              <w:br/>
              <w:t>8. Для определения зараженности клеща необходимо (в пузырьке, банке) доставить его в лабораторию.</w:t>
            </w:r>
          </w:p>
          <w:p w:rsidR="008F6F67" w:rsidRDefault="008F6F67" w:rsidP="00FA40D1">
            <w:pPr>
              <w:ind w:right="30"/>
            </w:pPr>
          </w:p>
        </w:tc>
        <w:tc>
          <w:tcPr>
            <w:tcW w:w="5812" w:type="dxa"/>
          </w:tcPr>
          <w:p w:rsidR="00FA40D1" w:rsidRPr="00FA40D1" w:rsidRDefault="00FA40D1" w:rsidP="00FA40D1">
            <w:pPr>
              <w:ind w:right="181"/>
              <w:jc w:val="center"/>
              <w:rPr>
                <w:b/>
                <w:bCs/>
                <w:sz w:val="28"/>
                <w:szCs w:val="28"/>
              </w:rPr>
            </w:pPr>
            <w:r w:rsidRPr="00FA40D1">
              <w:rPr>
                <w:b/>
                <w:bCs/>
                <w:sz w:val="28"/>
                <w:szCs w:val="28"/>
              </w:rPr>
              <w:t>Лучшая защита от клещей — это соблюдение техники безопасности:</w:t>
            </w:r>
          </w:p>
          <w:p w:rsidR="00FA40D1" w:rsidRPr="00FA40D1" w:rsidRDefault="00FA40D1" w:rsidP="00FA40D1">
            <w:pPr>
              <w:ind w:right="181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1. Не рекомендуется без особой надобности залезать в непроходимые чащи низкорослого кустарника (малина, ольха, орешник и т.д.)</w:t>
            </w:r>
          </w:p>
          <w:p w:rsidR="00FA40D1" w:rsidRPr="00FA40D1" w:rsidRDefault="00FA40D1" w:rsidP="00FA40D1">
            <w:pPr>
              <w:ind w:right="181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2. Перемещаясь по лесной дороге, не срывайте веток (этим действием, вы стряхиваете на себя с основного куста N-</w:t>
            </w:r>
            <w:proofErr w:type="spellStart"/>
            <w:r w:rsidRPr="00FA40D1">
              <w:rPr>
                <w:bCs/>
                <w:sz w:val="24"/>
                <w:szCs w:val="24"/>
              </w:rPr>
              <w:t>ое</w:t>
            </w:r>
            <w:proofErr w:type="spellEnd"/>
            <w:r w:rsidRPr="00FA40D1">
              <w:rPr>
                <w:bCs/>
                <w:sz w:val="24"/>
                <w:szCs w:val="24"/>
              </w:rPr>
              <w:t xml:space="preserve"> количество клещей)</w:t>
            </w:r>
          </w:p>
          <w:p w:rsidR="00FA40D1" w:rsidRPr="00FA40D1" w:rsidRDefault="00FA40D1" w:rsidP="00FA40D1">
            <w:pPr>
              <w:ind w:right="181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3. Ноги должны быть полностью прикрыты (не рекомендуются шорты)</w:t>
            </w:r>
          </w:p>
          <w:p w:rsidR="00FA40D1" w:rsidRPr="00FA40D1" w:rsidRDefault="00FA40D1" w:rsidP="00FA40D1">
            <w:pPr>
              <w:ind w:right="181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4. Спортивные штаны, трико (желательно с гладкой поверхностью) должны быть заправлены в носки.</w:t>
            </w:r>
          </w:p>
          <w:p w:rsidR="00FA40D1" w:rsidRPr="00FA40D1" w:rsidRDefault="00FA40D1" w:rsidP="00FA40D1">
            <w:pPr>
              <w:ind w:right="181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5. Обязательно наличие головного убора (кепка, платок)</w:t>
            </w:r>
          </w:p>
          <w:p w:rsidR="00FA40D1" w:rsidRPr="00FA40D1" w:rsidRDefault="00FA40D1" w:rsidP="00FA40D1">
            <w:pPr>
              <w:ind w:right="181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6. Длинные волосы желательно спрятать под головной убор.</w:t>
            </w:r>
          </w:p>
          <w:p w:rsidR="00FA40D1" w:rsidRPr="00FA40D1" w:rsidRDefault="00FA40D1" w:rsidP="00FA40D1">
            <w:pPr>
              <w:ind w:right="181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7. После похода по лесу, необходимо проверить (стряхнуть) как верхнюю одежду, так и нижнее бельё.</w:t>
            </w:r>
          </w:p>
          <w:p w:rsidR="00FA40D1" w:rsidRPr="00FA40D1" w:rsidRDefault="00FA40D1" w:rsidP="00FA40D1">
            <w:pPr>
              <w:ind w:right="181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8. Осмотреть всё тело.</w:t>
            </w:r>
          </w:p>
          <w:p w:rsidR="00FA40D1" w:rsidRDefault="00FA40D1" w:rsidP="00FA40D1">
            <w:pPr>
              <w:ind w:right="181"/>
              <w:rPr>
                <w:bCs/>
                <w:sz w:val="24"/>
                <w:szCs w:val="24"/>
              </w:rPr>
            </w:pPr>
            <w:r w:rsidRPr="00FA40D1">
              <w:rPr>
                <w:bCs/>
                <w:sz w:val="24"/>
                <w:szCs w:val="24"/>
              </w:rPr>
              <w:t>9. Обязательно расчесать волосы мелкой расчёской. Если вы обнаружили ползущего клеща, его необходимо сжечь. Клещи очень живучи, раздавить его невозможно.</w:t>
            </w:r>
          </w:p>
          <w:p w:rsidR="006C5449" w:rsidRPr="00FA40D1" w:rsidRDefault="006C5449" w:rsidP="00FA40D1">
            <w:pPr>
              <w:ind w:right="181"/>
              <w:rPr>
                <w:bCs/>
                <w:sz w:val="24"/>
                <w:szCs w:val="24"/>
              </w:rPr>
            </w:pPr>
          </w:p>
          <w:p w:rsidR="008F6F67" w:rsidRDefault="006C5449" w:rsidP="004B7D48">
            <w:pPr>
              <w:ind w:right="181" w:firstLine="313"/>
            </w:pPr>
            <w:r>
              <w:rPr>
                <w:noProof/>
                <w:lang w:eastAsia="ru-RU"/>
              </w:rPr>
              <w:drawing>
                <wp:inline distT="0" distB="0" distL="0" distR="0" wp14:anchorId="723FF4A4">
                  <wp:extent cx="3149769" cy="2247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665" cy="22585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2023" w:rsidRDefault="00162023" w:rsidP="00FA40D1">
      <w:pPr>
        <w:ind w:right="-478"/>
      </w:pPr>
    </w:p>
    <w:sectPr w:rsidR="00162023" w:rsidSect="006C5449">
      <w:pgSz w:w="16838" w:h="11906" w:orient="landscape"/>
      <w:pgMar w:top="142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C67"/>
    <w:rsid w:val="00162023"/>
    <w:rsid w:val="004B7D48"/>
    <w:rsid w:val="005B236A"/>
    <w:rsid w:val="00616C67"/>
    <w:rsid w:val="00681AD2"/>
    <w:rsid w:val="006C5449"/>
    <w:rsid w:val="008F6F67"/>
    <w:rsid w:val="00B779E8"/>
    <w:rsid w:val="00DC42B7"/>
    <w:rsid w:val="00FA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B4322"/>
  <w15:chartTrackingRefBased/>
  <w15:docId w15:val="{C542E667-3187-4957-BD5B-85E9FF252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5</cp:revision>
  <dcterms:created xsi:type="dcterms:W3CDTF">2020-01-07T13:31:00Z</dcterms:created>
  <dcterms:modified xsi:type="dcterms:W3CDTF">2024-05-14T19:32:00Z</dcterms:modified>
</cp:coreProperties>
</file>