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115ED" w14:textId="77777777" w:rsidR="002E2072" w:rsidRDefault="002E2072" w:rsidP="002E207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4F81C5EA" w14:textId="06830345" w:rsidR="002E2072" w:rsidRPr="002E2072" w:rsidRDefault="002E2072" w:rsidP="002E207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E2072">
        <w:rPr>
          <w:rFonts w:ascii="Times New Roman" w:eastAsia="Times New Roman" w:hAnsi="Times New Roman" w:cs="Times New Roman"/>
          <w:b/>
          <w:sz w:val="32"/>
          <w:szCs w:val="32"/>
        </w:rPr>
        <w:t xml:space="preserve">План проведения занятия для педагога с обучающимися </w:t>
      </w:r>
      <w:r w:rsidRPr="002E2072">
        <w:rPr>
          <w:rFonts w:ascii="Times New Roman" w:eastAsia="Times New Roman" w:hAnsi="Times New Roman" w:cs="Times New Roman"/>
          <w:b/>
          <w:sz w:val="32"/>
          <w:szCs w:val="32"/>
        </w:rPr>
        <w:br/>
        <w:t>1-4 классов для проработки кризисного состояния</w:t>
      </w:r>
    </w:p>
    <w:p w14:paraId="40927DB8" w14:textId="77777777" w:rsidR="002E2072" w:rsidRPr="002E2072" w:rsidRDefault="002E2072" w:rsidP="002E207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Целевая группа: </w:t>
      </w:r>
      <w:r w:rsidRPr="002E2072">
        <w:rPr>
          <w:rFonts w:ascii="Times New Roman" w:eastAsia="Times New Roman" w:hAnsi="Times New Roman" w:cs="Times New Roman"/>
          <w:sz w:val="24"/>
          <w:szCs w:val="24"/>
        </w:rPr>
        <w:t>обучающиеся 1-4 классов</w:t>
      </w:r>
      <w:r w:rsidRPr="002E20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EDE245" w14:textId="77777777" w:rsidR="002E2072" w:rsidRPr="002E2072" w:rsidRDefault="002E2072" w:rsidP="002E207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0E5686" w14:textId="77777777" w:rsidR="002E2072" w:rsidRPr="002E2072" w:rsidRDefault="002E2072" w:rsidP="002E207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b/>
          <w:sz w:val="24"/>
          <w:szCs w:val="24"/>
        </w:rPr>
        <w:t>Задание 1</w:t>
      </w:r>
      <w:r w:rsidRPr="002E2072">
        <w:rPr>
          <w:rFonts w:ascii="Times New Roman" w:eastAsia="Times New Roman" w:hAnsi="Times New Roman" w:cs="Times New Roman"/>
          <w:sz w:val="24"/>
          <w:szCs w:val="24"/>
        </w:rPr>
        <w:t xml:space="preserve"> (2 мин.)</w:t>
      </w:r>
    </w:p>
    <w:p w14:paraId="1C1A03E9" w14:textId="171BB1BE" w:rsidR="002E2072" w:rsidRPr="002E2072" w:rsidRDefault="002E2072" w:rsidP="00C87B0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sz w:val="24"/>
          <w:szCs w:val="24"/>
        </w:rPr>
        <w:t xml:space="preserve">Педагог начинает занятие с вопросов обучающимся: </w:t>
      </w:r>
      <w:r w:rsidRPr="002E2072">
        <w:rPr>
          <w:rFonts w:ascii="Times New Roman" w:eastAsia="Times New Roman" w:hAnsi="Times New Roman" w:cs="Times New Roman"/>
          <w:color w:val="1F1F1F"/>
          <w:sz w:val="21"/>
          <w:szCs w:val="21"/>
          <w:highlight w:val="white"/>
        </w:rPr>
        <w:t>«</w:t>
      </w:r>
      <w:r w:rsidRPr="002E2072">
        <w:rPr>
          <w:rFonts w:ascii="Times New Roman" w:eastAsia="Times New Roman" w:hAnsi="Times New Roman" w:cs="Times New Roman"/>
          <w:sz w:val="24"/>
          <w:szCs w:val="24"/>
        </w:rPr>
        <w:t xml:space="preserve">Давайте начнем нашу встречу </w:t>
      </w:r>
      <w:r w:rsidR="00C87B05">
        <w:rPr>
          <w:rFonts w:ascii="Times New Roman" w:eastAsia="Times New Roman" w:hAnsi="Times New Roman" w:cs="Times New Roman"/>
          <w:sz w:val="24"/>
          <w:szCs w:val="24"/>
        </w:rPr>
        <w:br/>
      </w:r>
      <w:r w:rsidRPr="002E2072">
        <w:rPr>
          <w:rFonts w:ascii="Times New Roman" w:eastAsia="Times New Roman" w:hAnsi="Times New Roman" w:cs="Times New Roman"/>
          <w:sz w:val="24"/>
          <w:szCs w:val="24"/>
        </w:rPr>
        <w:t xml:space="preserve">с быстрых вопросов и ответов. Сейчас я буду задавать вам вопрос, а вы, если согласны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E2072">
        <w:rPr>
          <w:rFonts w:ascii="Times New Roman" w:eastAsia="Times New Roman" w:hAnsi="Times New Roman" w:cs="Times New Roman"/>
          <w:sz w:val="24"/>
          <w:szCs w:val="24"/>
        </w:rPr>
        <w:t xml:space="preserve">с моим вопросом, только поднимайте руку»  </w:t>
      </w:r>
    </w:p>
    <w:p w14:paraId="2D14C216" w14:textId="77777777" w:rsidR="002E2072" w:rsidRPr="002E2072" w:rsidRDefault="002E2072" w:rsidP="002E207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sz w:val="24"/>
          <w:szCs w:val="24"/>
        </w:rPr>
        <w:t>Педагог задает вопросы:</w:t>
      </w:r>
    </w:p>
    <w:p w14:paraId="10668190" w14:textId="77777777" w:rsidR="002E2072" w:rsidRPr="002E2072" w:rsidRDefault="002E2072" w:rsidP="002E20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>Кто сегодня выспался?</w:t>
      </w:r>
    </w:p>
    <w:p w14:paraId="4785344C" w14:textId="77777777" w:rsidR="002E2072" w:rsidRPr="002E2072" w:rsidRDefault="002E2072" w:rsidP="002E20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>У кого утром было грустное настроение?</w:t>
      </w:r>
    </w:p>
    <w:p w14:paraId="5C343048" w14:textId="77777777" w:rsidR="002E2072" w:rsidRPr="002E2072" w:rsidRDefault="002E2072" w:rsidP="002E20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 нужна дружеская поддержка? </w:t>
      </w:r>
    </w:p>
    <w:p w14:paraId="592D30D7" w14:textId="758B2506" w:rsidR="002E2072" w:rsidRPr="002E2072" w:rsidRDefault="002E2072" w:rsidP="002E20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>Кто говорил с родителями о произошедш</w:t>
      </w:r>
      <w:r w:rsidRPr="002E207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>м?</w:t>
      </w:r>
    </w:p>
    <w:p w14:paraId="35B79D85" w14:textId="77777777" w:rsidR="002E2072" w:rsidRPr="002E2072" w:rsidRDefault="002E2072" w:rsidP="002E20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>Кто испытывает грусть и огорчение по поводу последних событий</w:t>
      </w:r>
      <w:r w:rsidRPr="002E2072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022C2FE" w14:textId="24128528" w:rsidR="002E2072" w:rsidRPr="002E2072" w:rsidRDefault="002E2072" w:rsidP="002E207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sz w:val="24"/>
          <w:szCs w:val="24"/>
        </w:rPr>
        <w:t>Педагог по количеству ответов анализирует общее состояние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072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14:paraId="309F75A6" w14:textId="77777777" w:rsidR="002E2072" w:rsidRPr="002E2072" w:rsidRDefault="002E2072" w:rsidP="002E207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711FF1" w14:textId="77777777" w:rsidR="002E2072" w:rsidRPr="002E2072" w:rsidRDefault="002E2072" w:rsidP="002E207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b/>
          <w:sz w:val="24"/>
          <w:szCs w:val="24"/>
        </w:rPr>
        <w:t>Задание 2</w:t>
      </w:r>
      <w:r w:rsidRPr="002E2072">
        <w:rPr>
          <w:rFonts w:ascii="Times New Roman" w:eastAsia="Times New Roman" w:hAnsi="Times New Roman" w:cs="Times New Roman"/>
          <w:sz w:val="24"/>
          <w:szCs w:val="24"/>
        </w:rPr>
        <w:t xml:space="preserve"> (1 мин.)</w:t>
      </w:r>
    </w:p>
    <w:p w14:paraId="3EE35B0F" w14:textId="093553D6" w:rsidR="002E2072" w:rsidRPr="002E2072" w:rsidRDefault="002E2072" w:rsidP="002E207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sz w:val="24"/>
          <w:szCs w:val="24"/>
        </w:rPr>
        <w:t xml:space="preserve">Педагог произносит следующие слова «Дорогие ребята, произошла трагедия.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E2072">
        <w:rPr>
          <w:rFonts w:ascii="Times New Roman" w:eastAsia="Times New Roman" w:hAnsi="Times New Roman" w:cs="Times New Roman"/>
          <w:sz w:val="24"/>
          <w:szCs w:val="24"/>
        </w:rPr>
        <w:t xml:space="preserve">К большому сожалению, пострадало большое количество людей. Сейчас оказывается всевозможная помощь каждому пострадавшему, ими занимаются врачи и психологи, чтобы сохранить жизни каждого человека. Главное, что мы можем сейчас сделать – позаботиться о себе, родных и близких. </w:t>
      </w:r>
    </w:p>
    <w:p w14:paraId="332927B1" w14:textId="10152AE8" w:rsidR="002E2072" w:rsidRPr="002E2072" w:rsidRDefault="002E2072" w:rsidP="002E207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sz w:val="24"/>
          <w:szCs w:val="24"/>
        </w:rPr>
        <w:t xml:space="preserve">Я понимаю, что такие события могут вызывать тревогу, злость, страхи,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E2072">
        <w:rPr>
          <w:rFonts w:ascii="Times New Roman" w:eastAsia="Times New Roman" w:hAnsi="Times New Roman" w:cs="Times New Roman"/>
          <w:sz w:val="24"/>
          <w:szCs w:val="24"/>
        </w:rPr>
        <w:t xml:space="preserve">и это нормально. Если вам плохо, вы можете поделиться с родителями, со мной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E2072">
        <w:rPr>
          <w:rFonts w:ascii="Times New Roman" w:eastAsia="Times New Roman" w:hAnsi="Times New Roman" w:cs="Times New Roman"/>
          <w:sz w:val="24"/>
          <w:szCs w:val="24"/>
        </w:rPr>
        <w:t xml:space="preserve">или школьным психологом своими переживаниями. Можно в любое время суток позвонить по телефону доверия 8-800-600-31-14. Давайте запишем этот номер прямо сейчас </w:t>
      </w:r>
      <w:r w:rsidR="00C87B05">
        <w:rPr>
          <w:rFonts w:ascii="Times New Roman" w:eastAsia="Times New Roman" w:hAnsi="Times New Roman" w:cs="Times New Roman"/>
          <w:sz w:val="24"/>
          <w:szCs w:val="24"/>
        </w:rPr>
        <w:br/>
      </w:r>
      <w:r w:rsidRPr="002E2072">
        <w:rPr>
          <w:rFonts w:ascii="Times New Roman" w:eastAsia="Times New Roman" w:hAnsi="Times New Roman" w:cs="Times New Roman"/>
          <w:sz w:val="24"/>
          <w:szCs w:val="24"/>
        </w:rPr>
        <w:t xml:space="preserve">к вам в дневник (блокнот, тетрадь). С вами поговорит опытный психолог, он поддержит </w:t>
      </w:r>
      <w:r w:rsidR="00C87B05">
        <w:rPr>
          <w:rFonts w:ascii="Times New Roman" w:eastAsia="Times New Roman" w:hAnsi="Times New Roman" w:cs="Times New Roman"/>
          <w:sz w:val="24"/>
          <w:szCs w:val="24"/>
        </w:rPr>
        <w:br/>
      </w:r>
      <w:r w:rsidRPr="002E2072">
        <w:rPr>
          <w:rFonts w:ascii="Times New Roman" w:eastAsia="Times New Roman" w:hAnsi="Times New Roman" w:cs="Times New Roman"/>
          <w:sz w:val="24"/>
          <w:szCs w:val="24"/>
        </w:rPr>
        <w:t xml:space="preserve">и окажет помощь. </w:t>
      </w:r>
    </w:p>
    <w:p w14:paraId="4CE47197" w14:textId="578862B9" w:rsidR="002E2072" w:rsidRPr="002E2072" w:rsidRDefault="002E2072" w:rsidP="002E207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sz w:val="24"/>
          <w:szCs w:val="24"/>
        </w:rPr>
        <w:t xml:space="preserve">Сейчас мы с вами в безопасности. Я знаю, что много умных, смелых и сильных людей упорно работают, чтобы такого не происходило. Чтобы помочь вам лучше справляться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E2072">
        <w:rPr>
          <w:rFonts w:ascii="Times New Roman" w:eastAsia="Times New Roman" w:hAnsi="Times New Roman" w:cs="Times New Roman"/>
          <w:sz w:val="24"/>
          <w:szCs w:val="24"/>
        </w:rPr>
        <w:t xml:space="preserve">со сложными эмоциями и настроиться на уроки, я предлагаю выполнить всем несколько простых упражнений. </w:t>
      </w:r>
    </w:p>
    <w:p w14:paraId="72E681D9" w14:textId="77777777" w:rsidR="002E2072" w:rsidRPr="002E2072" w:rsidRDefault="002E2072" w:rsidP="002E207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10536D" w14:textId="77777777" w:rsidR="002E2072" w:rsidRPr="002E2072" w:rsidRDefault="002E2072" w:rsidP="002E207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 w:rsidRPr="002E2072">
        <w:rPr>
          <w:rFonts w:ascii="Times New Roman" w:eastAsia="Times New Roman" w:hAnsi="Times New Roman" w:cs="Times New Roman"/>
          <w:sz w:val="24"/>
          <w:szCs w:val="24"/>
        </w:rPr>
        <w:t xml:space="preserve"> (3 мин).</w:t>
      </w:r>
    </w:p>
    <w:p w14:paraId="5D5D3E29" w14:textId="26404746" w:rsidR="002E2072" w:rsidRPr="002E2072" w:rsidRDefault="002E2072" w:rsidP="002E207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sz w:val="24"/>
          <w:szCs w:val="24"/>
        </w:rPr>
        <w:t xml:space="preserve">Педагог показывает упражнения, направленные на саморегуляцию при наличии стрессовых переживаний и негативных эмоций, и выполняет упражнения вместе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E2072">
        <w:rPr>
          <w:rFonts w:ascii="Times New Roman" w:eastAsia="Times New Roman" w:hAnsi="Times New Roman" w:cs="Times New Roman"/>
          <w:sz w:val="24"/>
          <w:szCs w:val="24"/>
        </w:rPr>
        <w:t>с обучающимися.</w:t>
      </w:r>
    </w:p>
    <w:p w14:paraId="5D268242" w14:textId="77777777" w:rsidR="002E2072" w:rsidRPr="002E2072" w:rsidRDefault="002E2072" w:rsidP="002E207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i/>
          <w:sz w:val="24"/>
          <w:szCs w:val="24"/>
        </w:rPr>
        <w:t>Упражнение 1.</w:t>
      </w:r>
      <w:r w:rsidRPr="002E2072">
        <w:rPr>
          <w:rFonts w:ascii="Times New Roman" w:eastAsia="Times New Roman" w:hAnsi="Times New Roman" w:cs="Times New Roman"/>
          <w:sz w:val="24"/>
          <w:szCs w:val="24"/>
        </w:rPr>
        <w:t xml:space="preserve"> Сначала можно предложить ребенку встряхнуться, как делают собаки. Или потянуться, как кот, или попрыгать, как зайчик. Активное движение должно занимать примерно 2-3 минуты.</w:t>
      </w:r>
    </w:p>
    <w:p w14:paraId="2960163D" w14:textId="0AFB09C5" w:rsidR="002E2072" w:rsidRPr="002E2072" w:rsidRDefault="002E2072" w:rsidP="002E207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Упражнение 2.</w:t>
      </w:r>
      <w:r w:rsidRPr="002E2072">
        <w:rPr>
          <w:rFonts w:ascii="Times New Roman" w:eastAsia="Times New Roman" w:hAnsi="Times New Roman" w:cs="Times New Roman"/>
          <w:sz w:val="24"/>
          <w:szCs w:val="24"/>
        </w:rPr>
        <w:t xml:space="preserve"> Дыхание «Свеча и цветок». Сначала педагог с ребенком должны задуть «свечу»: необходимо представить себе свечу, набрать полные легкие воздуха, взять «свечу» и быстро задуть ее. Вместо «свечи» можно взять в руки ручку или карандаш. Потом нужно сразу представить «цветок», взять его в руки и вдохнуть его аромат. После того,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E2072">
        <w:rPr>
          <w:rFonts w:ascii="Times New Roman" w:eastAsia="Times New Roman" w:hAnsi="Times New Roman" w:cs="Times New Roman"/>
          <w:sz w:val="24"/>
          <w:szCs w:val="24"/>
        </w:rPr>
        <w:t xml:space="preserve">как вдохнули аромат цветка – задержать дыхание на три счета, потом сразу же снова гасить «свечу». Упражнение необходимо проделать два-три раза. </w:t>
      </w:r>
    </w:p>
    <w:p w14:paraId="6641EA17" w14:textId="77777777" w:rsidR="002E2072" w:rsidRPr="002E2072" w:rsidRDefault="002E2072" w:rsidP="002E207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«Холодно - жарко»  </w:t>
      </w:r>
    </w:p>
    <w:p w14:paraId="09BE5C96" w14:textId="77777777" w:rsidR="002E2072" w:rsidRPr="002E2072" w:rsidRDefault="002E2072" w:rsidP="002E20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>«Представьте, что вы – медвежата. Мама-медведица ушла. Подул холодный северный ветер и пробрался сквозь щели в берлогу. Медвежата замерзли и начали дрожать – подрожите сильнее всем телом. Потом, чтобы согреться, медвежата сжались в маленькие клубочки – сожмитесь в клубочки как можно сильнее. Стало жарко. Медвежата расслабились. Опять подул северный ветер</w:t>
      </w:r>
      <w:r w:rsidRPr="002E2072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Повторить </w:t>
      </w:r>
      <w:r w:rsidRPr="002E2072">
        <w:rPr>
          <w:rFonts w:ascii="Times New Roman" w:eastAsia="Times New Roman" w:hAnsi="Times New Roman" w:cs="Times New Roman"/>
          <w:sz w:val="24"/>
          <w:szCs w:val="24"/>
        </w:rPr>
        <w:t>упражнение</w:t>
      </w: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2-З раза. </w:t>
      </w:r>
    </w:p>
    <w:p w14:paraId="66F28D01" w14:textId="77777777" w:rsidR="002E2072" w:rsidRPr="002E2072" w:rsidRDefault="002E2072" w:rsidP="002E20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</w:p>
    <w:p w14:paraId="02184725" w14:textId="77777777" w:rsidR="002E2072" w:rsidRPr="002E2072" w:rsidRDefault="002E2072" w:rsidP="002E207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>«Насос и мяч»</w:t>
      </w:r>
    </w:p>
    <w:p w14:paraId="786DF981" w14:textId="7A5244AF" w:rsidR="002E2072" w:rsidRPr="002E2072" w:rsidRDefault="002E2072" w:rsidP="002E20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«Представьте, что вы – сдутый мяч. Мяч стоит, обмякнув всем телом на полусогнутых ногах; руки, шея расслаблены. </w:t>
      </w:r>
      <w:r w:rsidRPr="002E2072">
        <w:rPr>
          <w:rFonts w:ascii="Times New Roman" w:eastAsia="Times New Roman" w:hAnsi="Times New Roman" w:cs="Times New Roman"/>
          <w:sz w:val="24"/>
          <w:szCs w:val="24"/>
        </w:rPr>
        <w:t>Тело на</w:t>
      </w: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>клонено не</w:t>
      </w:r>
      <w:r w:rsidRPr="002E2072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вперед, голова опущена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(мяч не наполнен воздухом). Сейчас я буду надувать мяч (педагог начинает </w:t>
      </w:r>
      <w:r w:rsidRPr="002E207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>надувать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</w:t>
      </w:r>
      <w:r w:rsidRPr="002E207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сопровождая движения рук (они качают воздух) звуком «с»). С каждой подачей воздуха мяч надувается все больше. Услышав первый звук «с» мяч вдыхает порцию воздуха, одновременно выпрямляя ноги в коленях, после второго «с» выпрямилось туловище, после третьего у мяча поднимается голова, после четвертого надулись щеки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приподнялись руки. Мяч надут». Насос перестал накачивать. Педагог выдергивает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>из мяча шланг насоса... «Из мяча с силой выходит воздух со звуком «ш». Тело вновь обмякло, вернулось в исходное положение».</w:t>
      </w:r>
    </w:p>
    <w:p w14:paraId="2E09CA5E" w14:textId="77777777" w:rsidR="002E2072" w:rsidRPr="002E2072" w:rsidRDefault="002E2072" w:rsidP="002E20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A55655" w14:textId="77777777" w:rsidR="002E2072" w:rsidRPr="002E2072" w:rsidRDefault="002E2072" w:rsidP="002E20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 w:rsidRPr="002E20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4</w:t>
      </w: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 мин)</w:t>
      </w:r>
    </w:p>
    <w:p w14:paraId="09EDE116" w14:textId="38D6FC4B" w:rsidR="002E2072" w:rsidRPr="002E2072" w:rsidRDefault="002E2072" w:rsidP="002E20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Подведение итогов: «Теперь </w:t>
      </w:r>
      <w:r w:rsidRPr="002E2072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знае</w:t>
      </w:r>
      <w:r w:rsidRPr="002E2072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несколько упражнений, которые помогут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E2072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когда плохие эмоции будут побеждать хорошие. Главное помните, что </w:t>
      </w:r>
      <w:r w:rsidRPr="002E2072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од</w:t>
      </w:r>
      <w:r w:rsidRPr="002E2072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14:paraId="05E0B32E" w14:textId="77777777" w:rsidR="002E2072" w:rsidRPr="002E2072" w:rsidRDefault="002E2072" w:rsidP="002E207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46A94E" w14:textId="77777777" w:rsidR="002E2072" w:rsidRPr="002E2072" w:rsidRDefault="002E2072" w:rsidP="002E20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E2072">
        <w:br w:type="page"/>
      </w:r>
    </w:p>
    <w:p w14:paraId="69D9D4A6" w14:textId="77777777" w:rsidR="002E2072" w:rsidRPr="002E2072" w:rsidRDefault="002E2072" w:rsidP="002E20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для педагога:</w:t>
      </w:r>
    </w:p>
    <w:p w14:paraId="64BFD0CD" w14:textId="77777777" w:rsidR="002E2072" w:rsidRPr="002E2072" w:rsidRDefault="002E2072" w:rsidP="002E20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b/>
          <w:sz w:val="24"/>
          <w:szCs w:val="24"/>
        </w:rPr>
        <w:t>Как педагогу настроиться на занятия для проработки кризисного состояния</w:t>
      </w:r>
    </w:p>
    <w:p w14:paraId="2DBA22EA" w14:textId="77777777" w:rsidR="002E2072" w:rsidRPr="002E2072" w:rsidRDefault="002E2072" w:rsidP="002E207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8DA27B3" w14:textId="77777777" w:rsidR="002E2072" w:rsidRPr="002E2072" w:rsidRDefault="002E2072" w:rsidP="002E207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Сохраняйте спокойствие</w:t>
      </w:r>
    </w:p>
    <w:p w14:paraId="4431DCD0" w14:textId="77777777" w:rsidR="002E2072" w:rsidRPr="002E2072" w:rsidRDefault="002E2072" w:rsidP="002E207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sz w:val="24"/>
          <w:szCs w:val="24"/>
        </w:rPr>
        <w:t>Дети замечают эмоции взрослых, и в сложных разговорах им важно опереться на ваше спокойствие.</w:t>
      </w:r>
    </w:p>
    <w:p w14:paraId="47F0E8C9" w14:textId="77777777" w:rsidR="002E2072" w:rsidRPr="002E2072" w:rsidRDefault="002E2072" w:rsidP="002E207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Скажите о произошедшем простыми словами</w:t>
      </w:r>
    </w:p>
    <w:p w14:paraId="001F3CF7" w14:textId="77777777" w:rsidR="002E2072" w:rsidRPr="002E2072" w:rsidRDefault="002E2072" w:rsidP="002E207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sz w:val="24"/>
          <w:szCs w:val="24"/>
        </w:rPr>
        <w:t>В разговоре подбирайте слова в соответствии с возрастом детей. Избегайте лишних подробностей о произошедшем, но и не скрывайте информацию.</w:t>
      </w:r>
    </w:p>
    <w:p w14:paraId="49729052" w14:textId="77777777" w:rsidR="002E2072" w:rsidRPr="002E2072" w:rsidRDefault="002E2072" w:rsidP="002E207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E2072">
        <w:rPr>
          <w:rFonts w:ascii="Times New Roman" w:eastAsia="Times New Roman" w:hAnsi="Times New Roman" w:cs="Times New Roman"/>
          <w:i/>
          <w:sz w:val="24"/>
          <w:szCs w:val="24"/>
        </w:rPr>
        <w:t>Дайте почувствовать безопасность</w:t>
      </w:r>
    </w:p>
    <w:p w14:paraId="4B17634B" w14:textId="5CC8E068" w:rsidR="002E2072" w:rsidRPr="002E2072" w:rsidRDefault="002E2072" w:rsidP="002E207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sz w:val="24"/>
          <w:szCs w:val="24"/>
        </w:rPr>
        <w:t>Расскажите о том, что в момент теракта спецслужбы делали все для того, чтобы пострадавшие оказались в безопасности. Напомните, что в школе вы рядом,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072">
        <w:rPr>
          <w:rFonts w:ascii="Times New Roman" w:eastAsia="Times New Roman" w:hAnsi="Times New Roman" w:cs="Times New Roman"/>
          <w:sz w:val="24"/>
          <w:szCs w:val="24"/>
        </w:rPr>
        <w:t xml:space="preserve">отвечаете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E2072">
        <w:rPr>
          <w:rFonts w:ascii="Times New Roman" w:eastAsia="Times New Roman" w:hAnsi="Times New Roman" w:cs="Times New Roman"/>
          <w:sz w:val="24"/>
          <w:szCs w:val="24"/>
        </w:rPr>
        <w:t>за их безопасность и готовы их поддержать.</w:t>
      </w:r>
    </w:p>
    <w:p w14:paraId="5B4923BD" w14:textId="74D40F61" w:rsidR="002E2072" w:rsidRPr="002E2072" w:rsidRDefault="002E2072" w:rsidP="002E207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2E2072">
        <w:rPr>
          <w:rFonts w:ascii="Times New Roman" w:eastAsia="Times New Roman" w:hAnsi="Times New Roman" w:cs="Times New Roman"/>
          <w:i/>
          <w:sz w:val="24"/>
          <w:szCs w:val="24"/>
        </w:rPr>
        <w:t>Вместе с детьми вспомните, кто из взрослых отвечает за их безопасность</w:t>
      </w:r>
      <w:r w:rsidRPr="002E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E2072">
        <w:rPr>
          <w:rFonts w:ascii="Times New Roman" w:eastAsia="Times New Roman" w:hAnsi="Times New Roman" w:cs="Times New Roman"/>
          <w:sz w:val="24"/>
          <w:szCs w:val="24"/>
        </w:rPr>
        <w:t xml:space="preserve">и кто помогает им, когда что-то случается;  кому они могут обратиться за помощью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E2072">
        <w:rPr>
          <w:rFonts w:ascii="Times New Roman" w:eastAsia="Times New Roman" w:hAnsi="Times New Roman" w:cs="Times New Roman"/>
          <w:sz w:val="24"/>
          <w:szCs w:val="24"/>
        </w:rPr>
        <w:t xml:space="preserve">и поддержкой (например, родители, родственники, учитель, спасатели, полицейские). </w:t>
      </w:r>
    </w:p>
    <w:p w14:paraId="1FECEE4B" w14:textId="77777777" w:rsidR="002E2072" w:rsidRPr="002E2072" w:rsidRDefault="002E2072" w:rsidP="002E207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2E2072">
        <w:rPr>
          <w:rFonts w:ascii="Times New Roman" w:eastAsia="Times New Roman" w:hAnsi="Times New Roman" w:cs="Times New Roman"/>
          <w:i/>
          <w:sz w:val="24"/>
          <w:szCs w:val="24"/>
        </w:rPr>
        <w:t>Проявите интерес</w:t>
      </w:r>
    </w:p>
    <w:p w14:paraId="5F7E648C" w14:textId="77777777" w:rsidR="002E2072" w:rsidRPr="002E2072" w:rsidRDefault="002E2072" w:rsidP="002E207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sz w:val="24"/>
          <w:szCs w:val="24"/>
        </w:rPr>
        <w:t>Расскажите о том, что после произошедшей трагедии каждый из нас может испытывать разные чувства (гнев, страх, разочарование, обиду). Все эти чувства нормальны, и дети всегда могут поделиться ими с родителями или учителем.</w:t>
      </w:r>
    </w:p>
    <w:p w14:paraId="0EE43CA2" w14:textId="77777777" w:rsidR="002E2072" w:rsidRPr="002E2072" w:rsidRDefault="002E2072" w:rsidP="002E207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Поговорите о саморегуляции</w:t>
      </w:r>
    </w:p>
    <w:p w14:paraId="64F6CA4C" w14:textId="77777777" w:rsidR="002E2072" w:rsidRPr="002E2072" w:rsidRDefault="002E2072" w:rsidP="002E20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>Поговорите о том, как дети сами могут справиться с тревогой:</w:t>
      </w:r>
    </w:p>
    <w:p w14:paraId="6ABBAF55" w14:textId="77777777" w:rsidR="002E2072" w:rsidRPr="002E2072" w:rsidRDefault="002E2072" w:rsidP="002E20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спорта и физических упражнений;</w:t>
      </w:r>
    </w:p>
    <w:p w14:paraId="3D423508" w14:textId="77777777" w:rsidR="002E2072" w:rsidRPr="002E2072" w:rsidRDefault="002E2072" w:rsidP="002E20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>дыхательные упражнения;</w:t>
      </w:r>
    </w:p>
    <w:p w14:paraId="2FF955FD" w14:textId="77777777" w:rsidR="002E2072" w:rsidRPr="002E2072" w:rsidRDefault="002E2072" w:rsidP="002E20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выражения эмоций через рисунки</w:t>
      </w:r>
      <w:r w:rsidRPr="002E20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649BD6" w14:textId="77777777" w:rsidR="002E2072" w:rsidRPr="002E2072" w:rsidRDefault="002E2072" w:rsidP="002E20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Спросите у детей, что еще им помогает справляться с негативными эмоциями. </w:t>
      </w:r>
    </w:p>
    <w:p w14:paraId="2DBB1AD0" w14:textId="77777777" w:rsidR="002E2072" w:rsidRPr="002E2072" w:rsidRDefault="002E2072" w:rsidP="002E207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Отвечайте на вопросы</w:t>
      </w:r>
    </w:p>
    <w:p w14:paraId="7E006EA2" w14:textId="01F96FFA" w:rsidR="002E2072" w:rsidRPr="002E2072" w:rsidRDefault="002E2072" w:rsidP="002E20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Дети, особенно младшего возраста, могут задавать вопросы, которые могут показаться незначительными, но именно ответы на них помогают ребенку разобраться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ситуации и вернуть ощущение безопасности. Дети черпают много противоречивой информации из СМИ и сети Интернет, у них могут появиться уточняющие вопросы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>по тому, что они узнали из сторонних источников.</w:t>
      </w:r>
    </w:p>
    <w:p w14:paraId="71A12B38" w14:textId="77777777" w:rsidR="002E2072" w:rsidRPr="002E2072" w:rsidRDefault="002E2072" w:rsidP="002E207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Будьте честными</w:t>
      </w:r>
    </w:p>
    <w:p w14:paraId="4F03F29D" w14:textId="77777777" w:rsidR="002E2072" w:rsidRPr="002E2072" w:rsidRDefault="002E2072" w:rsidP="002E20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Сокрытие информации, или попытка ее </w:t>
      </w:r>
      <w:r w:rsidRPr="002E207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>замаскировать</w:t>
      </w:r>
      <w:r w:rsidRPr="002E207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только повысит тревожность детей. Не обязательно раскрывать детям все подробности, особенно те, которые не влияют на трактование ситуации. Дети все равно узнают</w:t>
      </w:r>
      <w:r w:rsidRPr="002E2072">
        <w:rPr>
          <w:rFonts w:ascii="Times New Roman" w:eastAsia="Times New Roman" w:hAnsi="Times New Roman" w:cs="Times New Roman"/>
          <w:sz w:val="24"/>
          <w:szCs w:val="24"/>
        </w:rPr>
        <w:t xml:space="preserve"> о случившемся</w:t>
      </w: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>, поэтому будет лучше, если о ситуации им расскажет доверенный взрослый. Это поможет избежать вторичной травматизации</w:t>
      </w:r>
      <w:r w:rsidRPr="002E207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информационной. </w:t>
      </w:r>
    </w:p>
    <w:p w14:paraId="657F40D5" w14:textId="77777777" w:rsidR="002E2072" w:rsidRPr="002E2072" w:rsidRDefault="002E2072" w:rsidP="002E20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i/>
          <w:sz w:val="24"/>
          <w:szCs w:val="24"/>
        </w:rPr>
        <w:t>9. Используйте м</w:t>
      </w:r>
      <w:r w:rsidRPr="002E20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етоды саморегуляции своего </w:t>
      </w:r>
      <w:r w:rsidRPr="002E2072">
        <w:rPr>
          <w:rFonts w:ascii="Times New Roman" w:eastAsia="Times New Roman" w:hAnsi="Times New Roman" w:cs="Times New Roman"/>
          <w:i/>
          <w:sz w:val="24"/>
          <w:szCs w:val="24"/>
        </w:rPr>
        <w:t>состояния</w:t>
      </w:r>
    </w:p>
    <w:p w14:paraId="5DE71660" w14:textId="77777777" w:rsidR="002E2072" w:rsidRPr="002E2072" w:rsidRDefault="002E2072" w:rsidP="002E20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Большинство техник дыхания можно выполнять в любом месте, когда вы чувствуете в них необходимость. Но, если у вас есть возможность перейти в безопасное комфортное место для выполнения </w:t>
      </w:r>
      <w:proofErr w:type="gramStart"/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упражнений,  </w:t>
      </w:r>
      <w:r w:rsidRPr="002E2072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2E2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сделайте это. </w:t>
      </w:r>
    </w:p>
    <w:p w14:paraId="00000041" w14:textId="2A1FC310" w:rsidR="000701DB" w:rsidRPr="00F71696" w:rsidRDefault="000701DB" w:rsidP="00F71696"/>
    <w:sectPr w:rsidR="000701DB" w:rsidRPr="00F71696">
      <w:headerReference w:type="default" r:id="rId8"/>
      <w:pgSz w:w="11906" w:h="16838"/>
      <w:pgMar w:top="993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1D519" w14:textId="77777777" w:rsidR="00622ABC" w:rsidRDefault="00622ABC" w:rsidP="00FA7C2C">
      <w:pPr>
        <w:spacing w:after="0" w:line="240" w:lineRule="auto"/>
      </w:pPr>
      <w:r>
        <w:separator/>
      </w:r>
    </w:p>
  </w:endnote>
  <w:endnote w:type="continuationSeparator" w:id="0">
    <w:p w14:paraId="5C86092D" w14:textId="77777777" w:rsidR="00622ABC" w:rsidRDefault="00622ABC" w:rsidP="00FA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1C3A8" w14:textId="77777777" w:rsidR="00622ABC" w:rsidRDefault="00622ABC" w:rsidP="00FA7C2C">
      <w:pPr>
        <w:spacing w:after="0" w:line="240" w:lineRule="auto"/>
      </w:pPr>
      <w:r>
        <w:separator/>
      </w:r>
    </w:p>
  </w:footnote>
  <w:footnote w:type="continuationSeparator" w:id="0">
    <w:p w14:paraId="5E54E824" w14:textId="77777777" w:rsidR="00622ABC" w:rsidRDefault="00622ABC" w:rsidP="00FA7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966F8" w14:textId="011402F9" w:rsidR="00FA7C2C" w:rsidRPr="00295700" w:rsidRDefault="002E45D7" w:rsidP="00295700">
    <w:pPr>
      <w:pStyle w:val="ab"/>
      <w:jc w:val="both"/>
      <w:rPr>
        <w:rFonts w:ascii="Times New Roman" w:hAnsi="Times New Roman" w:cs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C8A1610" wp14:editId="1283589D">
          <wp:simplePos x="0" y="0"/>
          <wp:positionH relativeFrom="column">
            <wp:posOffset>-699135</wp:posOffset>
          </wp:positionH>
          <wp:positionV relativeFrom="paragraph">
            <wp:posOffset>-49530</wp:posOffset>
          </wp:positionV>
          <wp:extent cx="961390" cy="727075"/>
          <wp:effectExtent l="0" t="0" r="0" b="0"/>
          <wp:wrapTight wrapText="bothSides">
            <wp:wrapPolygon edited="0">
              <wp:start x="0" y="0"/>
              <wp:lineTo x="0" y="20940"/>
              <wp:lineTo x="20972" y="20940"/>
              <wp:lineTo x="20972" y="0"/>
              <wp:lineTo x="0" y="0"/>
            </wp:wrapPolygon>
          </wp:wrapTight>
          <wp:docPr id="4041465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DA712F7" wp14:editId="5329BA0F">
          <wp:simplePos x="0" y="0"/>
          <wp:positionH relativeFrom="column">
            <wp:posOffset>241300</wp:posOffset>
          </wp:positionH>
          <wp:positionV relativeFrom="paragraph">
            <wp:posOffset>-125730</wp:posOffset>
          </wp:positionV>
          <wp:extent cx="1148080" cy="695325"/>
          <wp:effectExtent l="0" t="0" r="0" b="0"/>
          <wp:wrapSquare wrapText="bothSides"/>
          <wp:docPr id="28272298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840" w:rsidRPr="00295700">
      <w:rPr>
        <w:rFonts w:ascii="Times New Roman" w:hAnsi="Times New Roman" w:cs="Times New Roman"/>
        <w:sz w:val="16"/>
        <w:szCs w:val="16"/>
      </w:rPr>
      <w:t xml:space="preserve">РАЗРАБОТАНО СПЕЦИАЛИСТАМИ ФЕДЕРАЛЬНОГО КООРДИНАЦИОННОГО ЦЕНТРА </w:t>
    </w:r>
    <w:r w:rsidR="002E2072">
      <w:rPr>
        <w:rFonts w:ascii="Times New Roman" w:hAnsi="Times New Roman" w:cs="Times New Roman"/>
        <w:sz w:val="16"/>
        <w:szCs w:val="16"/>
      </w:rPr>
      <w:br/>
    </w:r>
    <w:r w:rsidR="00F25840" w:rsidRPr="00295700">
      <w:rPr>
        <w:rFonts w:ascii="Times New Roman" w:hAnsi="Times New Roman" w:cs="Times New Roman"/>
        <w:sz w:val="16"/>
        <w:szCs w:val="16"/>
      </w:rPr>
      <w:t>ПО ОБЕСПЕЧЕНИЮ ПСИХОЛОГИЧЕСКОЙ СЛУЖБЫ В СИСТЕМЕ ОБРАЗОВАНИЯ РОССИЙСКОЙ ФЕДЕРАЦИИ ФЕДЕРАЛЬНОГО ГОСУДАРСТВЕННОГО БЮДЖЕТНОГО ОБРАЗОВАТЕЛЬНОГО УЧРЕЖДЕНИЯ</w:t>
    </w:r>
    <w:r w:rsidR="00295700">
      <w:rPr>
        <w:rFonts w:ascii="Times New Roman" w:hAnsi="Times New Roman" w:cs="Times New Roman"/>
        <w:sz w:val="16"/>
        <w:szCs w:val="16"/>
      </w:rPr>
      <w:t xml:space="preserve"> </w:t>
    </w:r>
    <w:r w:rsidR="00F25840" w:rsidRPr="00295700">
      <w:rPr>
        <w:rFonts w:ascii="Times New Roman" w:hAnsi="Times New Roman" w:cs="Times New Roman"/>
        <w:sz w:val="16"/>
        <w:szCs w:val="16"/>
      </w:rPr>
      <w:t>ВЫСШЕГО ОБРАЗОВАНИЯ «МОСКОВСКИЙ ГОСУДАРСТВЕННЫЙ ПСИХОЛОГО-ПЕДАГОГИЧЕСКИЙ УНИВЕРСИТЕТ»</w:t>
    </w:r>
  </w:p>
  <w:p w14:paraId="153A5A75" w14:textId="77777777" w:rsidR="008C5BF7" w:rsidRPr="00F25840" w:rsidRDefault="008C5BF7" w:rsidP="00F25840">
    <w:pPr>
      <w:pStyle w:val="ab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D44"/>
    <w:multiLevelType w:val="multilevel"/>
    <w:tmpl w:val="8D940DFC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0136D"/>
    <w:multiLevelType w:val="multilevel"/>
    <w:tmpl w:val="E8C217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2B70AB3"/>
    <w:multiLevelType w:val="multilevel"/>
    <w:tmpl w:val="3482E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6F93"/>
    <w:multiLevelType w:val="multilevel"/>
    <w:tmpl w:val="79983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827B6"/>
    <w:multiLevelType w:val="multilevel"/>
    <w:tmpl w:val="5EA2F85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6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4595466"/>
    <w:multiLevelType w:val="multilevel"/>
    <w:tmpl w:val="4BFC7BA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7F7511"/>
    <w:multiLevelType w:val="multilevel"/>
    <w:tmpl w:val="D61C828A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FFE5B7D"/>
    <w:multiLevelType w:val="multilevel"/>
    <w:tmpl w:val="455682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67F31A5E"/>
    <w:multiLevelType w:val="multilevel"/>
    <w:tmpl w:val="774C1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858EE"/>
    <w:multiLevelType w:val="multilevel"/>
    <w:tmpl w:val="F1BA30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C14551B"/>
    <w:multiLevelType w:val="multilevel"/>
    <w:tmpl w:val="891683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A03B0"/>
    <w:multiLevelType w:val="multilevel"/>
    <w:tmpl w:val="CFD83F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i w:val="0"/>
        <w:iCs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DB"/>
    <w:rsid w:val="000701DB"/>
    <w:rsid w:val="00132E59"/>
    <w:rsid w:val="001767D3"/>
    <w:rsid w:val="00295700"/>
    <w:rsid w:val="002E2072"/>
    <w:rsid w:val="002E45D7"/>
    <w:rsid w:val="0050397E"/>
    <w:rsid w:val="00524222"/>
    <w:rsid w:val="00622ABC"/>
    <w:rsid w:val="006A1E10"/>
    <w:rsid w:val="006A65D5"/>
    <w:rsid w:val="008C5BF7"/>
    <w:rsid w:val="00A05DCD"/>
    <w:rsid w:val="00C87B05"/>
    <w:rsid w:val="00E060FC"/>
    <w:rsid w:val="00F25840"/>
    <w:rsid w:val="00F71696"/>
    <w:rsid w:val="00FA7C2C"/>
    <w:rsid w:val="00FC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2A885"/>
  <w15:docId w15:val="{AB6338E9-6C84-4FE2-A961-2426B641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F2C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CA8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A7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A7C2C"/>
  </w:style>
  <w:style w:type="paragraph" w:styleId="ad">
    <w:name w:val="footer"/>
    <w:basedOn w:val="a"/>
    <w:link w:val="ae"/>
    <w:uiPriority w:val="99"/>
    <w:unhideWhenUsed/>
    <w:rsid w:val="00FA7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A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MSSuHsLcx8WyuX9DPx5bC+wnRw==">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SAMSUNG</cp:lastModifiedBy>
  <cp:revision>8</cp:revision>
  <dcterms:created xsi:type="dcterms:W3CDTF">2024-03-24T15:13:00Z</dcterms:created>
  <dcterms:modified xsi:type="dcterms:W3CDTF">2024-03-24T15:52:00Z</dcterms:modified>
</cp:coreProperties>
</file>